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D72149">
        <w:rPr>
          <w:rFonts w:ascii="Garamond" w:hAnsi="Garamond"/>
          <w:b/>
        </w:rPr>
        <w:t>Gulácsi</w:t>
      </w:r>
      <w:proofErr w:type="spellEnd"/>
      <w:r w:rsidR="00D72149">
        <w:rPr>
          <w:rFonts w:ascii="Garamond" w:hAnsi="Garamond"/>
          <w:b/>
        </w:rPr>
        <w:t xml:space="preserve"> Balázs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3372"/>
        <w:gridCol w:w="3431"/>
        <w:gridCol w:w="1038"/>
      </w:tblGrid>
      <w:tr w:rsidR="00D940D1" w:rsidRPr="00D940D1" w:rsidTr="00D940D1">
        <w:trPr>
          <w:trHeight w:val="255"/>
        </w:trPr>
        <w:tc>
          <w:tcPr>
            <w:tcW w:w="114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2017.03.06</w:t>
            </w:r>
          </w:p>
        </w:tc>
        <w:tc>
          <w:tcPr>
            <w:tcW w:w="598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Rendezvény Bizottság ülés</w:t>
            </w:r>
          </w:p>
        </w:tc>
        <w:tc>
          <w:tcPr>
            <w:tcW w:w="586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40D1">
              <w:rPr>
                <w:rFonts w:ascii="Garamond" w:hAnsi="Garamond"/>
              </w:rPr>
              <w:t>Kulturhét</w:t>
            </w:r>
            <w:proofErr w:type="spellEnd"/>
            <w:r w:rsidRPr="00D940D1">
              <w:rPr>
                <w:rFonts w:ascii="Garamond" w:hAnsi="Garamond"/>
              </w:rPr>
              <w:t xml:space="preserve"> kiértékelés, Általános megbeszélés</w:t>
            </w:r>
          </w:p>
        </w:tc>
        <w:tc>
          <w:tcPr>
            <w:tcW w:w="166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80</w:t>
            </w:r>
          </w:p>
        </w:tc>
      </w:tr>
      <w:tr w:rsidR="00D940D1" w:rsidRPr="00D940D1" w:rsidTr="00D940D1">
        <w:trPr>
          <w:trHeight w:val="255"/>
        </w:trPr>
        <w:tc>
          <w:tcPr>
            <w:tcW w:w="114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2017.03.09</w:t>
            </w:r>
          </w:p>
        </w:tc>
        <w:tc>
          <w:tcPr>
            <w:tcW w:w="598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Rendezvény Bizottság ülés</w:t>
            </w:r>
          </w:p>
        </w:tc>
        <w:tc>
          <w:tcPr>
            <w:tcW w:w="586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SLIP megbeszélés</w:t>
            </w:r>
          </w:p>
        </w:tc>
        <w:tc>
          <w:tcPr>
            <w:tcW w:w="166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50</w:t>
            </w:r>
          </w:p>
        </w:tc>
      </w:tr>
      <w:tr w:rsidR="00D940D1" w:rsidRPr="00D940D1" w:rsidTr="00D940D1">
        <w:trPr>
          <w:trHeight w:val="255"/>
        </w:trPr>
        <w:tc>
          <w:tcPr>
            <w:tcW w:w="114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2017.03.12</w:t>
            </w:r>
          </w:p>
        </w:tc>
        <w:tc>
          <w:tcPr>
            <w:tcW w:w="598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Kollégium Bizottsági ülés</w:t>
            </w:r>
          </w:p>
        </w:tc>
        <w:tc>
          <w:tcPr>
            <w:tcW w:w="586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Aktualitások</w:t>
            </w:r>
          </w:p>
        </w:tc>
        <w:tc>
          <w:tcPr>
            <w:tcW w:w="166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75</w:t>
            </w:r>
          </w:p>
        </w:tc>
      </w:tr>
      <w:tr w:rsidR="00D940D1" w:rsidRPr="00D940D1" w:rsidTr="00D940D1">
        <w:trPr>
          <w:trHeight w:val="255"/>
        </w:trPr>
        <w:tc>
          <w:tcPr>
            <w:tcW w:w="114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2017.03.13</w:t>
            </w:r>
          </w:p>
        </w:tc>
        <w:tc>
          <w:tcPr>
            <w:tcW w:w="598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Rendezvény Bizottság ülés</w:t>
            </w:r>
          </w:p>
        </w:tc>
        <w:tc>
          <w:tcPr>
            <w:tcW w:w="586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SLIP megbeszélés</w:t>
            </w:r>
          </w:p>
        </w:tc>
        <w:tc>
          <w:tcPr>
            <w:tcW w:w="166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90</w:t>
            </w:r>
          </w:p>
        </w:tc>
      </w:tr>
      <w:tr w:rsidR="00D940D1" w:rsidRPr="00D940D1" w:rsidTr="00D940D1">
        <w:trPr>
          <w:trHeight w:val="255"/>
        </w:trPr>
        <w:tc>
          <w:tcPr>
            <w:tcW w:w="114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2017.03.20</w:t>
            </w:r>
          </w:p>
        </w:tc>
        <w:tc>
          <w:tcPr>
            <w:tcW w:w="598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Rendezvény Bizottság ülés</w:t>
            </w:r>
          </w:p>
        </w:tc>
        <w:tc>
          <w:tcPr>
            <w:tcW w:w="586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Stúdió, Fotókör megbeszélés; SLIP megbeszélés</w:t>
            </w:r>
          </w:p>
        </w:tc>
        <w:tc>
          <w:tcPr>
            <w:tcW w:w="166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95</w:t>
            </w:r>
          </w:p>
        </w:tc>
      </w:tr>
      <w:tr w:rsidR="00D940D1" w:rsidRPr="00D940D1" w:rsidTr="00D940D1">
        <w:trPr>
          <w:trHeight w:val="255"/>
        </w:trPr>
        <w:tc>
          <w:tcPr>
            <w:tcW w:w="114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2017.03.27</w:t>
            </w:r>
          </w:p>
        </w:tc>
        <w:tc>
          <w:tcPr>
            <w:tcW w:w="598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Rendezvény Bizottság ülés</w:t>
            </w:r>
          </w:p>
        </w:tc>
        <w:tc>
          <w:tcPr>
            <w:tcW w:w="586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SLIP, SZPONZOR, Gyűrűavató, KÁTÉ Gólyaszám</w:t>
            </w:r>
          </w:p>
        </w:tc>
        <w:tc>
          <w:tcPr>
            <w:tcW w:w="166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100</w:t>
            </w:r>
          </w:p>
        </w:tc>
      </w:tr>
      <w:tr w:rsidR="00D940D1" w:rsidRPr="00D940D1" w:rsidTr="00D940D1">
        <w:trPr>
          <w:trHeight w:val="255"/>
        </w:trPr>
        <w:tc>
          <w:tcPr>
            <w:tcW w:w="114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2017.03.30</w:t>
            </w:r>
          </w:p>
        </w:tc>
        <w:tc>
          <w:tcPr>
            <w:tcW w:w="598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Kari Tanács</w:t>
            </w:r>
          </w:p>
        </w:tc>
        <w:tc>
          <w:tcPr>
            <w:tcW w:w="586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Kari Tanács</w:t>
            </w:r>
          </w:p>
        </w:tc>
        <w:tc>
          <w:tcPr>
            <w:tcW w:w="1660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60</w:t>
            </w:r>
          </w:p>
        </w:tc>
      </w:tr>
    </w:tbl>
    <w:p w:rsidR="003B743D" w:rsidRDefault="003B743D" w:rsidP="007B0815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2297"/>
        <w:gridCol w:w="4793"/>
        <w:gridCol w:w="698"/>
      </w:tblGrid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2017.03.02.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HK honlapra hírek feltöltése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lastRenderedPageBreak/>
              <w:t>2017.03.06.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 xml:space="preserve">HK honlapra és </w:t>
            </w:r>
            <w:proofErr w:type="spellStart"/>
            <w:r w:rsidRPr="00D940D1">
              <w:rPr>
                <w:rFonts w:ascii="Garamond" w:hAnsi="Garamond"/>
              </w:rPr>
              <w:t>facebook</w:t>
            </w:r>
            <w:proofErr w:type="spellEnd"/>
            <w:r w:rsidRPr="00D940D1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2017.03.07.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Válasz levelezőlistás megkeresésekre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2017.03.07.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Információs dokumentumok, Drive rendezés, kimentések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65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2017.03.08.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Kulcsfelvételi lista frissítése a rendezvénybejelentőhöz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2017.03.08.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Elvégzett feladatok ellenőrzése, dokumentálása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2017.03.08.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HK honlap karbantartása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Modultelepítés, jogosultságok az új honlapra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2017.03.09.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Elvégzett feladatok ellenőrzése, dokumentálása, anyagok feltöltése, vázlatpontok elkészítése, Drive jogosultságok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90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2017.03.09.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Tankörvezetői foglalkozás levezénylése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150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lastRenderedPageBreak/>
              <w:t>2017.03.10.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 xml:space="preserve">Drive mappaszerkezet, teszt </w:t>
            </w:r>
            <w:proofErr w:type="spellStart"/>
            <w:r w:rsidRPr="00D940D1">
              <w:rPr>
                <w:rFonts w:ascii="Garamond" w:hAnsi="Garamond"/>
              </w:rPr>
              <w:t>user</w:t>
            </w:r>
            <w:proofErr w:type="spellEnd"/>
            <w:r w:rsidRPr="00D940D1">
              <w:rPr>
                <w:rFonts w:ascii="Garamond" w:hAnsi="Garamond"/>
              </w:rPr>
              <w:t xml:space="preserve"> a jogosultságokhoz, tájékoztató e-mail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70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2017.03.10.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Kimentések, elvégzett feladatok dokumentálása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2017.03.12.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Évfolyamos Facebook csoportokba hírek feltöltése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2017.03.12.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E-mail csere, elvégzett feladatok dokumentálása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2017.03.13.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Kimentések, elvégzett feladatok dokumentálása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2017.03.13.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Elvégzett feladatok ellenőrzése, dokumentálása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2017.03.13.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Évfolyamos Facebook csoportokba hírek feltöltése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 xml:space="preserve">SLIP </w:t>
            </w:r>
            <w:proofErr w:type="spellStart"/>
            <w:r w:rsidRPr="00D940D1">
              <w:rPr>
                <w:rFonts w:ascii="Garamond" w:hAnsi="Garamond"/>
              </w:rPr>
              <w:t>cover</w:t>
            </w:r>
            <w:proofErr w:type="spellEnd"/>
            <w:r w:rsidRPr="00D940D1">
              <w:rPr>
                <w:rFonts w:ascii="Garamond" w:hAnsi="Garamond"/>
              </w:rPr>
              <w:t xml:space="preserve"> fotó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lastRenderedPageBreak/>
              <w:t>2017.03.13.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Feladatok a tankörvezetői képzés szakmai anyagával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40D1">
              <w:rPr>
                <w:rFonts w:ascii="Garamond" w:hAnsi="Garamond"/>
              </w:rPr>
              <w:t>Tanulmányis</w:t>
            </w:r>
            <w:proofErr w:type="spellEnd"/>
            <w:r w:rsidRPr="00D940D1">
              <w:rPr>
                <w:rFonts w:ascii="Garamond" w:hAnsi="Garamond"/>
              </w:rPr>
              <w:t xml:space="preserve"> anyagok átnézése, véleményezése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50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2017.03.14.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Feladatok a tankörvezetői képzés szakmai anyagával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40D1">
              <w:rPr>
                <w:rFonts w:ascii="Garamond" w:hAnsi="Garamond"/>
              </w:rPr>
              <w:t>Tanulmányis</w:t>
            </w:r>
            <w:proofErr w:type="spellEnd"/>
            <w:r w:rsidRPr="00D940D1">
              <w:rPr>
                <w:rFonts w:ascii="Garamond" w:hAnsi="Garamond"/>
              </w:rPr>
              <w:t xml:space="preserve"> anyagok feltöltése, kivonatolása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30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2017.03.14.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Kimentések, elvégzett feladatok dokumentálása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2017.03.14.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Előkészület a csapatépítésre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60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2017.03.15.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Kimentések dokumentálása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2017.03.16.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Csapatépítő tervezése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2017.03.16.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Új HK honlap karbantartása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PHP beállítások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2017.03.16.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Tankörvezetői foglalkozás levezénylése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150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lastRenderedPageBreak/>
              <w:t>2017.03.18.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Tanulmányi adatlapok véleményezése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720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2017.03.19.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Kollégiumi kérdőív véleményezése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2017.03.20.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Egyeztetés a kollégiumi internetszolgáltatással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50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2017.03.21.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Kimentések, elvégzett feladatok dokumentálása, korábbi dokumentációk előkeresése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55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2017.03.21.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Pályázat írása gólyatábor főszervező pozícióra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65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2017.03.22.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Részvétel kancellári megbeszélésen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Kollégiumi internetszolgáltatás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75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2017.03.22.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Kimentések dokumentálása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2017.03.22.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Egyeztetés, beszámoló írása a kancellári megbeszélésről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 xml:space="preserve">Egyeztetve a </w:t>
            </w:r>
            <w:proofErr w:type="spellStart"/>
            <w:r w:rsidRPr="00D940D1">
              <w:rPr>
                <w:rFonts w:ascii="Garamond" w:hAnsi="Garamond"/>
              </w:rPr>
              <w:t>Számtech</w:t>
            </w:r>
            <w:proofErr w:type="spellEnd"/>
            <w:r w:rsidRPr="00D940D1">
              <w:rPr>
                <w:rFonts w:ascii="Garamond" w:hAnsi="Garamond"/>
              </w:rPr>
              <w:t xml:space="preserve"> Szakosztály vezetőjével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90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2017.03.23.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 xml:space="preserve">Adminisztrációs feladatok a tankörvezetői </w:t>
            </w:r>
            <w:r w:rsidRPr="00D940D1">
              <w:rPr>
                <w:rFonts w:ascii="Garamond" w:hAnsi="Garamond"/>
              </w:rPr>
              <w:lastRenderedPageBreak/>
              <w:t>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lastRenderedPageBreak/>
              <w:t>Kimentések dokumentálása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7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2017.03.24.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Felkészülés a tankörvezetői foglalkozásra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Diasor véleményezése, feladatok összeállítása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30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2017.03.24.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Öntevékeny köri SZMSZ sablon véleményezése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2017.03.24.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Tankörvezetői foglalkozás levezénylése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160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2017.03.25.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Kölcsönzéses táblázat módosítása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2017.03.25.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Feladatok a tankörvezetői képzés szakmai anyagával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 xml:space="preserve">2. és 3. </w:t>
            </w:r>
            <w:proofErr w:type="spellStart"/>
            <w:r w:rsidRPr="00D940D1">
              <w:rPr>
                <w:rFonts w:ascii="Garamond" w:hAnsi="Garamond"/>
              </w:rPr>
              <w:t>tanulmányis</w:t>
            </w:r>
            <w:proofErr w:type="spellEnd"/>
            <w:r w:rsidRPr="00D940D1">
              <w:rPr>
                <w:rFonts w:ascii="Garamond" w:hAnsi="Garamond"/>
              </w:rPr>
              <w:t xml:space="preserve"> diasor véleményezése, javítása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50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2017.03.26.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 xml:space="preserve">GHK tagok felvétele a </w:t>
            </w:r>
            <w:proofErr w:type="spellStart"/>
            <w:r w:rsidRPr="00D940D1">
              <w:rPr>
                <w:rFonts w:ascii="Garamond" w:hAnsi="Garamond"/>
              </w:rPr>
              <w:t>levlistára</w:t>
            </w:r>
            <w:proofErr w:type="spellEnd"/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2017.03.27.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Kimentések dokumentálása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2017.03.28.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Öntevékeny köri SZMSZ sablon véleményezése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60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lastRenderedPageBreak/>
              <w:t>2017.03.28.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 xml:space="preserve">Mentor pótpályázatok </w:t>
            </w:r>
            <w:proofErr w:type="spellStart"/>
            <w:r w:rsidRPr="00D940D1">
              <w:rPr>
                <w:rFonts w:ascii="Garamond" w:hAnsi="Garamond"/>
              </w:rPr>
              <w:t>átlvasása</w:t>
            </w:r>
            <w:proofErr w:type="spellEnd"/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2017.03.28.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Kimentések dokumentálása, gyűlés programjának megtervezése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30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2017.03.28.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Részvétel a mentorjelentkezők meghallgatásán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2017.03.29.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Rendezvénybejelentés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SLIP jegyárusítás, HK-KRB csapatépítő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70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2017.03.29.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Kisebb módosítások a gólyáknak szánt laptopvásárlási segédletben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2017.03.29.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Kimentések dokumentálása, a képzésből kiesők adminisztrálása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2017.03.29.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Feladatok a tankörvezetői képzés szakmai anyagával kapcsolatban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 xml:space="preserve">4. </w:t>
            </w:r>
            <w:proofErr w:type="spellStart"/>
            <w:r w:rsidRPr="00D940D1">
              <w:rPr>
                <w:rFonts w:ascii="Garamond" w:hAnsi="Garamond"/>
              </w:rPr>
              <w:t>tanulmányis</w:t>
            </w:r>
            <w:proofErr w:type="spellEnd"/>
            <w:r w:rsidRPr="00D940D1">
              <w:rPr>
                <w:rFonts w:ascii="Garamond" w:hAnsi="Garamond"/>
              </w:rPr>
              <w:t xml:space="preserve"> diasor véleményezése</w:t>
            </w: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2017.03.30.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Gépész Hírek hírlevél összeállítása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15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2017.03.30.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Részvétel Kari informatikai bizottság ülésen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200</w:t>
            </w:r>
          </w:p>
        </w:tc>
      </w:tr>
      <w:tr w:rsidR="00D940D1" w:rsidRPr="00D940D1" w:rsidTr="00D940D1">
        <w:trPr>
          <w:trHeight w:val="255"/>
        </w:trPr>
        <w:tc>
          <w:tcPr>
            <w:tcW w:w="1269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lastRenderedPageBreak/>
              <w:t>2017.03.30.</w:t>
            </w:r>
          </w:p>
        </w:tc>
        <w:tc>
          <w:tcPr>
            <w:tcW w:w="2297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Zárható szekrény átszerelése a hetedik emeleti társalgóba</w:t>
            </w:r>
          </w:p>
        </w:tc>
        <w:tc>
          <w:tcPr>
            <w:tcW w:w="4793" w:type="dxa"/>
            <w:noWrap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3" w:type="dxa"/>
            <w:hideMark/>
          </w:tcPr>
          <w:p w:rsidR="00D940D1" w:rsidRPr="00D940D1" w:rsidRDefault="00D940D1" w:rsidP="00D940D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40D1">
              <w:rPr>
                <w:rFonts w:ascii="Garamond" w:hAnsi="Garamond"/>
              </w:rPr>
              <w:t>70</w:t>
            </w:r>
          </w:p>
        </w:tc>
      </w:tr>
    </w:tbl>
    <w:p w:rsidR="007B0815" w:rsidRDefault="007B0815" w:rsidP="00237993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D72149">
        <w:rPr>
          <w:rFonts w:ascii="Garamond" w:hAnsi="Garamond"/>
        </w:rPr>
        <w:t>497</w:t>
      </w:r>
      <w:r w:rsidR="00460336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D72149">
        <w:rPr>
          <w:rFonts w:ascii="Garamond" w:hAnsi="Garamond"/>
        </w:rPr>
        <w:t xml:space="preserve">sszes munkájának 6,90 </w:t>
      </w:r>
      <w:r>
        <w:rPr>
          <w:rFonts w:ascii="Garamond" w:hAnsi="Garamond"/>
        </w:rPr>
        <w:t>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40" w:rsidRDefault="00BF4440" w:rsidP="006810BB">
      <w:pPr>
        <w:spacing w:before="0"/>
      </w:pPr>
      <w:r>
        <w:separator/>
      </w:r>
    </w:p>
  </w:endnote>
  <w:endnote w:type="continuationSeparator" w:id="0">
    <w:p w:rsidR="00BF4440" w:rsidRDefault="00BF4440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40" w:rsidRDefault="00BF4440" w:rsidP="006810BB">
      <w:pPr>
        <w:spacing w:before="0"/>
      </w:pPr>
      <w:r>
        <w:separator/>
      </w:r>
    </w:p>
  </w:footnote>
  <w:footnote w:type="continuationSeparator" w:id="0">
    <w:p w:rsidR="00BF4440" w:rsidRDefault="00BF4440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376E"/>
    <w:rsid w:val="001063DD"/>
    <w:rsid w:val="00106F10"/>
    <w:rsid w:val="001507E7"/>
    <w:rsid w:val="00166C72"/>
    <w:rsid w:val="001E6154"/>
    <w:rsid w:val="002166D3"/>
    <w:rsid w:val="002341D0"/>
    <w:rsid w:val="00237993"/>
    <w:rsid w:val="00241AB4"/>
    <w:rsid w:val="00343471"/>
    <w:rsid w:val="00384709"/>
    <w:rsid w:val="003B743D"/>
    <w:rsid w:val="003D6688"/>
    <w:rsid w:val="003F7712"/>
    <w:rsid w:val="00460336"/>
    <w:rsid w:val="00487F4B"/>
    <w:rsid w:val="004B3526"/>
    <w:rsid w:val="004B7440"/>
    <w:rsid w:val="004E5B20"/>
    <w:rsid w:val="00501905"/>
    <w:rsid w:val="005A2D9D"/>
    <w:rsid w:val="005B7ED9"/>
    <w:rsid w:val="00600016"/>
    <w:rsid w:val="00623565"/>
    <w:rsid w:val="00672BCA"/>
    <w:rsid w:val="006810BB"/>
    <w:rsid w:val="00690025"/>
    <w:rsid w:val="006B0351"/>
    <w:rsid w:val="006E4C8F"/>
    <w:rsid w:val="00763F9B"/>
    <w:rsid w:val="00772E00"/>
    <w:rsid w:val="007B0815"/>
    <w:rsid w:val="007F1328"/>
    <w:rsid w:val="00804548"/>
    <w:rsid w:val="00804B87"/>
    <w:rsid w:val="00832747"/>
    <w:rsid w:val="008A44F7"/>
    <w:rsid w:val="00914488"/>
    <w:rsid w:val="00921538"/>
    <w:rsid w:val="00B55D87"/>
    <w:rsid w:val="00BE50BB"/>
    <w:rsid w:val="00BF01BD"/>
    <w:rsid w:val="00BF4440"/>
    <w:rsid w:val="00C943B1"/>
    <w:rsid w:val="00CF7AC7"/>
    <w:rsid w:val="00D268C9"/>
    <w:rsid w:val="00D72149"/>
    <w:rsid w:val="00D940D1"/>
    <w:rsid w:val="00DD77D0"/>
    <w:rsid w:val="00E50016"/>
    <w:rsid w:val="00E912F0"/>
    <w:rsid w:val="00EA631C"/>
    <w:rsid w:val="00EC7CE2"/>
    <w:rsid w:val="00EE40F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741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Szaller Ádám</cp:lastModifiedBy>
  <cp:revision>4</cp:revision>
  <cp:lastPrinted>2017-02-20T03:12:00Z</cp:lastPrinted>
  <dcterms:created xsi:type="dcterms:W3CDTF">2017-04-17T21:02:00Z</dcterms:created>
  <dcterms:modified xsi:type="dcterms:W3CDTF">2017-04-17T21:18:00Z</dcterms:modified>
</cp:coreProperties>
</file>